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D3" w:rsidRDefault="004B6FD3" w:rsidP="004B6FD3">
      <w:pPr>
        <w:spacing w:after="120"/>
        <w:jc w:val="center"/>
        <w:rPr>
          <w:rFonts w:ascii="Arial" w:hAnsi="Arial" w:cs="Arial"/>
          <w:b/>
          <w:sz w:val="24"/>
        </w:rPr>
      </w:pPr>
    </w:p>
    <w:p w:rsidR="004B6FD3" w:rsidRDefault="004B6FD3" w:rsidP="004B6FD3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FACILITIES REQUEST</w:t>
      </w:r>
    </w:p>
    <w:p w:rsidR="004B6FD3" w:rsidRDefault="004B6FD3" w:rsidP="004B6FD3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(To Be Used If Additional </w:t>
      </w:r>
      <w:proofErr w:type="gramStart"/>
      <w:r>
        <w:rPr>
          <w:rFonts w:ascii="Arial" w:hAnsi="Arial" w:cs="Arial"/>
          <w:b/>
          <w:i/>
          <w:sz w:val="24"/>
        </w:rPr>
        <w:t>Or</w:t>
      </w:r>
      <w:proofErr w:type="gramEnd"/>
      <w:r>
        <w:rPr>
          <w:rFonts w:ascii="Arial" w:hAnsi="Arial" w:cs="Arial"/>
          <w:b/>
          <w:i/>
          <w:sz w:val="24"/>
        </w:rPr>
        <w:t xml:space="preserve"> New Leased Space Is Being Requested)</w:t>
      </w:r>
    </w:p>
    <w:p w:rsidR="004B6FD3" w:rsidRPr="002C55D9" w:rsidRDefault="004B6FD3" w:rsidP="004B6FD3">
      <w:pPr>
        <w:spacing w:after="0"/>
        <w:jc w:val="center"/>
        <w:rPr>
          <w:rFonts w:ascii="Arial" w:hAnsi="Arial" w:cs="Arial"/>
          <w:b/>
          <w:i/>
        </w:rPr>
      </w:pPr>
    </w:p>
    <w:p w:rsidR="004B6FD3" w:rsidRPr="002C55D9" w:rsidRDefault="004B6FD3" w:rsidP="004B6FD3">
      <w:pPr>
        <w:spacing w:after="0"/>
        <w:jc w:val="both"/>
        <w:rPr>
          <w:rFonts w:ascii="Arial" w:hAnsi="Arial" w:cs="Arial"/>
          <w:b/>
        </w:rPr>
      </w:pPr>
      <w:r w:rsidRPr="002C55D9">
        <w:rPr>
          <w:rFonts w:ascii="Arial" w:hAnsi="Arial" w:cs="Arial"/>
          <w:b/>
        </w:rPr>
        <w:t xml:space="preserve">Please fill out and return to the Division of Public Works State Leasing Manager. Attach additional information on separate sheets if needed. If you have any questions, please contact </w:t>
      </w:r>
      <w:r w:rsidR="00D80542">
        <w:rPr>
          <w:rFonts w:ascii="Arial" w:hAnsi="Arial" w:cs="Arial"/>
          <w:b/>
        </w:rPr>
        <w:t>the Statewide Leasing Manager</w:t>
      </w:r>
      <w:bookmarkStart w:id="0" w:name="_GoBack"/>
      <w:bookmarkEnd w:id="0"/>
      <w:r w:rsidRPr="002C55D9">
        <w:rPr>
          <w:rFonts w:ascii="Arial" w:hAnsi="Arial" w:cs="Arial"/>
          <w:b/>
        </w:rPr>
        <w:t xml:space="preserve"> at (208) 332-1929. Thank you!</w:t>
      </w:r>
    </w:p>
    <w:p w:rsidR="004B6FD3" w:rsidRDefault="004B6FD3" w:rsidP="004B6FD3">
      <w:pPr>
        <w:spacing w:after="0"/>
        <w:jc w:val="both"/>
        <w:rPr>
          <w:rFonts w:ascii="Arial" w:hAnsi="Arial" w:cs="Arial"/>
          <w:b/>
          <w:sz w:val="24"/>
        </w:rPr>
      </w:pPr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Agency Name: </w:t>
      </w:r>
      <w:r w:rsidR="002C55D9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>
              <w:default w:val="Agency Name"/>
            </w:textInput>
          </w:ffData>
        </w:fldChar>
      </w:r>
      <w:bookmarkStart w:id="1" w:name="Text25"/>
      <w:r w:rsidR="002C55D9">
        <w:rPr>
          <w:rFonts w:ascii="Arial" w:hAnsi="Arial" w:cs="Arial"/>
          <w:u w:val="single"/>
        </w:rPr>
        <w:instrText xml:space="preserve"> FORMTEXT </w:instrText>
      </w:r>
      <w:r w:rsidR="002C55D9">
        <w:rPr>
          <w:rFonts w:ascii="Arial" w:hAnsi="Arial" w:cs="Arial"/>
          <w:u w:val="single"/>
        </w:rPr>
      </w:r>
      <w:r w:rsidR="002C55D9">
        <w:rPr>
          <w:rFonts w:ascii="Arial" w:hAnsi="Arial" w:cs="Arial"/>
          <w:u w:val="single"/>
        </w:rPr>
        <w:fldChar w:fldCharType="separate"/>
      </w:r>
      <w:r w:rsidR="002C55D9">
        <w:rPr>
          <w:rFonts w:ascii="Arial" w:hAnsi="Arial" w:cs="Arial"/>
          <w:noProof/>
          <w:u w:val="single"/>
        </w:rPr>
        <w:t>Agency Name</w:t>
      </w:r>
      <w:r w:rsidR="002C55D9">
        <w:rPr>
          <w:rFonts w:ascii="Arial" w:hAnsi="Arial" w:cs="Arial"/>
          <w:u w:val="single"/>
        </w:rPr>
        <w:fldChar w:fldCharType="end"/>
      </w:r>
      <w:bookmarkEnd w:id="1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Address of Current Facility: </w:t>
      </w:r>
      <w:r w:rsidR="002C55D9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bookmarkStart w:id="2" w:name="Text2"/>
      <w:r w:rsidR="002C55D9">
        <w:rPr>
          <w:rFonts w:ascii="Arial" w:hAnsi="Arial" w:cs="Arial"/>
          <w:u w:val="single"/>
        </w:rPr>
        <w:instrText xml:space="preserve"> FORMTEXT </w:instrText>
      </w:r>
      <w:r w:rsidR="002C55D9">
        <w:rPr>
          <w:rFonts w:ascii="Arial" w:hAnsi="Arial" w:cs="Arial"/>
          <w:u w:val="single"/>
        </w:rPr>
      </w:r>
      <w:r w:rsidR="002C55D9">
        <w:rPr>
          <w:rFonts w:ascii="Arial" w:hAnsi="Arial" w:cs="Arial"/>
          <w:u w:val="single"/>
        </w:rPr>
        <w:fldChar w:fldCharType="separate"/>
      </w:r>
      <w:r w:rsidR="002C55D9">
        <w:rPr>
          <w:rFonts w:ascii="Arial" w:hAnsi="Arial" w:cs="Arial"/>
          <w:noProof/>
          <w:u w:val="single"/>
        </w:rPr>
        <w:t>Address</w:t>
      </w:r>
      <w:r w:rsidR="002C55D9">
        <w:rPr>
          <w:rFonts w:ascii="Arial" w:hAnsi="Arial" w:cs="Arial"/>
          <w:u w:val="single"/>
        </w:rPr>
        <w:fldChar w:fldCharType="end"/>
      </w:r>
      <w:bookmarkEnd w:id="2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>Current FTE in this facility:</w:t>
      </w:r>
      <w:r w:rsidRPr="002C55D9">
        <w:rPr>
          <w:rFonts w:ascii="Arial" w:hAnsi="Arial" w:cs="Arial"/>
        </w:rPr>
        <w:tab/>
      </w:r>
      <w:r w:rsidR="002C55D9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>
              <w:default w:val="Current FTE"/>
            </w:textInput>
          </w:ffData>
        </w:fldChar>
      </w:r>
      <w:bookmarkStart w:id="3" w:name="Text3"/>
      <w:r w:rsidR="002C55D9">
        <w:rPr>
          <w:rFonts w:ascii="Arial" w:hAnsi="Arial" w:cs="Arial"/>
          <w:u w:val="single"/>
        </w:rPr>
        <w:instrText xml:space="preserve"> FORMTEXT </w:instrText>
      </w:r>
      <w:r w:rsidR="002C55D9">
        <w:rPr>
          <w:rFonts w:ascii="Arial" w:hAnsi="Arial" w:cs="Arial"/>
          <w:u w:val="single"/>
        </w:rPr>
      </w:r>
      <w:r w:rsidR="002C55D9">
        <w:rPr>
          <w:rFonts w:ascii="Arial" w:hAnsi="Arial" w:cs="Arial"/>
          <w:u w:val="single"/>
        </w:rPr>
        <w:fldChar w:fldCharType="separate"/>
      </w:r>
      <w:r w:rsidR="002C55D9">
        <w:rPr>
          <w:rFonts w:ascii="Arial" w:hAnsi="Arial" w:cs="Arial"/>
          <w:noProof/>
          <w:u w:val="single"/>
        </w:rPr>
        <w:t>Current FTE</w:t>
      </w:r>
      <w:r w:rsidR="002C55D9">
        <w:rPr>
          <w:rFonts w:ascii="Arial" w:hAnsi="Arial" w:cs="Arial"/>
          <w:u w:val="single"/>
        </w:rPr>
        <w:fldChar w:fldCharType="end"/>
      </w:r>
      <w:bookmarkEnd w:id="3"/>
      <w:r w:rsidRPr="002C55D9">
        <w:rPr>
          <w:rFonts w:ascii="Arial" w:hAnsi="Arial" w:cs="Arial"/>
        </w:rPr>
        <w:t xml:space="preserve">, Projected FTE: </w:t>
      </w:r>
      <w:r w:rsidR="002C55D9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>
              <w:default w:val="Projected FTE"/>
            </w:textInput>
          </w:ffData>
        </w:fldChar>
      </w:r>
      <w:bookmarkStart w:id="4" w:name="Text4"/>
      <w:r w:rsidR="002C55D9">
        <w:rPr>
          <w:rFonts w:ascii="Arial" w:hAnsi="Arial" w:cs="Arial"/>
          <w:u w:val="single"/>
        </w:rPr>
        <w:instrText xml:space="preserve"> FORMTEXT </w:instrText>
      </w:r>
      <w:r w:rsidR="002C55D9">
        <w:rPr>
          <w:rFonts w:ascii="Arial" w:hAnsi="Arial" w:cs="Arial"/>
          <w:u w:val="single"/>
        </w:rPr>
      </w:r>
      <w:r w:rsidR="002C55D9">
        <w:rPr>
          <w:rFonts w:ascii="Arial" w:hAnsi="Arial" w:cs="Arial"/>
          <w:u w:val="single"/>
        </w:rPr>
        <w:fldChar w:fldCharType="separate"/>
      </w:r>
      <w:r w:rsidR="002C55D9">
        <w:rPr>
          <w:rFonts w:ascii="Arial" w:hAnsi="Arial" w:cs="Arial"/>
          <w:noProof/>
          <w:u w:val="single"/>
        </w:rPr>
        <w:t>Projected FTE</w:t>
      </w:r>
      <w:r w:rsidR="002C55D9">
        <w:rPr>
          <w:rFonts w:ascii="Arial" w:hAnsi="Arial" w:cs="Arial"/>
          <w:u w:val="single"/>
        </w:rPr>
        <w:fldChar w:fldCharType="end"/>
      </w:r>
      <w:bookmarkEnd w:id="4"/>
      <w:r w:rsidRPr="002C55D9">
        <w:rPr>
          <w:rFonts w:ascii="Arial" w:hAnsi="Arial" w:cs="Arial"/>
        </w:rPr>
        <w:t xml:space="preserve">, FTE for FY20: </w:t>
      </w:r>
      <w:r w:rsidR="00F2618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FY20 FTE"/>
            </w:textInput>
          </w:ffData>
        </w:fldChar>
      </w:r>
      <w:bookmarkStart w:id="5" w:name="Text5"/>
      <w:r w:rsidR="00F2618E">
        <w:rPr>
          <w:rFonts w:ascii="Arial" w:hAnsi="Arial" w:cs="Arial"/>
          <w:u w:val="single"/>
        </w:rPr>
        <w:instrText xml:space="preserve"> FORMTEXT </w:instrText>
      </w:r>
      <w:r w:rsidR="00F2618E">
        <w:rPr>
          <w:rFonts w:ascii="Arial" w:hAnsi="Arial" w:cs="Arial"/>
          <w:u w:val="single"/>
        </w:rPr>
      </w:r>
      <w:r w:rsidR="00F2618E">
        <w:rPr>
          <w:rFonts w:ascii="Arial" w:hAnsi="Arial" w:cs="Arial"/>
          <w:u w:val="single"/>
        </w:rPr>
        <w:fldChar w:fldCharType="separate"/>
      </w:r>
      <w:r w:rsidR="00F2618E">
        <w:rPr>
          <w:rFonts w:ascii="Arial" w:hAnsi="Arial" w:cs="Arial"/>
          <w:noProof/>
          <w:u w:val="single"/>
        </w:rPr>
        <w:t>FY20 FTE</w:t>
      </w:r>
      <w:r w:rsidR="00F2618E">
        <w:rPr>
          <w:rFonts w:ascii="Arial" w:hAnsi="Arial" w:cs="Arial"/>
          <w:u w:val="single"/>
        </w:rPr>
        <w:fldChar w:fldCharType="end"/>
      </w:r>
      <w:bookmarkEnd w:id="5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Current SQ FT: </w:t>
      </w:r>
      <w:r w:rsidR="00F2618E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Current SQ FT"/>
            </w:textInput>
          </w:ffData>
        </w:fldChar>
      </w:r>
      <w:bookmarkStart w:id="6" w:name="Text6"/>
      <w:r w:rsidR="00F2618E">
        <w:rPr>
          <w:rFonts w:ascii="Arial" w:hAnsi="Arial" w:cs="Arial"/>
          <w:u w:val="single"/>
        </w:rPr>
        <w:instrText xml:space="preserve"> FORMTEXT </w:instrText>
      </w:r>
      <w:r w:rsidR="00F2618E">
        <w:rPr>
          <w:rFonts w:ascii="Arial" w:hAnsi="Arial" w:cs="Arial"/>
          <w:u w:val="single"/>
        </w:rPr>
      </w:r>
      <w:r w:rsidR="00F2618E">
        <w:rPr>
          <w:rFonts w:ascii="Arial" w:hAnsi="Arial" w:cs="Arial"/>
          <w:u w:val="single"/>
        </w:rPr>
        <w:fldChar w:fldCharType="separate"/>
      </w:r>
      <w:r w:rsidR="00F2618E">
        <w:rPr>
          <w:rFonts w:ascii="Arial" w:hAnsi="Arial" w:cs="Arial"/>
          <w:noProof/>
          <w:u w:val="single"/>
        </w:rPr>
        <w:t>Current SQ FT</w:t>
      </w:r>
      <w:r w:rsidR="00F2618E">
        <w:rPr>
          <w:rFonts w:ascii="Arial" w:hAnsi="Arial" w:cs="Arial"/>
          <w:u w:val="single"/>
        </w:rPr>
        <w:fldChar w:fldCharType="end"/>
      </w:r>
      <w:bookmarkEnd w:id="6"/>
      <w:r w:rsidRPr="002C55D9">
        <w:rPr>
          <w:rFonts w:ascii="Arial" w:hAnsi="Arial" w:cs="Arial"/>
        </w:rPr>
        <w:t xml:space="preserve">,  Lease Expiration Date:  </w:t>
      </w:r>
      <w:r w:rsidR="00F2618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>
              <w:default w:val="LEASE EXPIRY"/>
            </w:textInput>
          </w:ffData>
        </w:fldChar>
      </w:r>
      <w:bookmarkStart w:id="7" w:name="Text7"/>
      <w:r w:rsidR="00F2618E">
        <w:rPr>
          <w:rFonts w:ascii="Arial" w:hAnsi="Arial" w:cs="Arial"/>
          <w:u w:val="single"/>
        </w:rPr>
        <w:instrText xml:space="preserve"> FORMTEXT </w:instrText>
      </w:r>
      <w:r w:rsidR="00F2618E">
        <w:rPr>
          <w:rFonts w:ascii="Arial" w:hAnsi="Arial" w:cs="Arial"/>
          <w:u w:val="single"/>
        </w:rPr>
      </w:r>
      <w:r w:rsidR="00F2618E">
        <w:rPr>
          <w:rFonts w:ascii="Arial" w:hAnsi="Arial" w:cs="Arial"/>
          <w:u w:val="single"/>
        </w:rPr>
        <w:fldChar w:fldCharType="separate"/>
      </w:r>
      <w:r w:rsidR="00F2618E">
        <w:rPr>
          <w:rFonts w:ascii="Arial" w:hAnsi="Arial" w:cs="Arial"/>
          <w:noProof/>
          <w:u w:val="single"/>
        </w:rPr>
        <w:t>LEASE EXPIRY</w:t>
      </w:r>
      <w:r w:rsidR="00F2618E">
        <w:rPr>
          <w:rFonts w:ascii="Arial" w:hAnsi="Arial" w:cs="Arial"/>
          <w:u w:val="single"/>
        </w:rPr>
        <w:fldChar w:fldCharType="end"/>
      </w:r>
      <w:bookmarkEnd w:id="7"/>
      <w:r w:rsidRPr="002C55D9">
        <w:rPr>
          <w:rFonts w:ascii="Arial" w:hAnsi="Arial" w:cs="Arial"/>
        </w:rPr>
        <w:t xml:space="preserve">,  Federal Subsidy on Rent (%): </w:t>
      </w:r>
      <w:r w:rsidR="00F2618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>
              <w:default w:val="%"/>
            </w:textInput>
          </w:ffData>
        </w:fldChar>
      </w:r>
      <w:bookmarkStart w:id="8" w:name="Text8"/>
      <w:r w:rsidR="00F2618E">
        <w:rPr>
          <w:rFonts w:ascii="Arial" w:hAnsi="Arial" w:cs="Arial"/>
          <w:u w:val="single"/>
        </w:rPr>
        <w:instrText xml:space="preserve"> FORMTEXT </w:instrText>
      </w:r>
      <w:r w:rsidR="00F2618E">
        <w:rPr>
          <w:rFonts w:ascii="Arial" w:hAnsi="Arial" w:cs="Arial"/>
          <w:u w:val="single"/>
        </w:rPr>
      </w:r>
      <w:r w:rsidR="00F2618E">
        <w:rPr>
          <w:rFonts w:ascii="Arial" w:hAnsi="Arial" w:cs="Arial"/>
          <w:u w:val="single"/>
        </w:rPr>
        <w:fldChar w:fldCharType="separate"/>
      </w:r>
      <w:r w:rsidR="00F2618E">
        <w:rPr>
          <w:rFonts w:ascii="Arial" w:hAnsi="Arial" w:cs="Arial"/>
          <w:noProof/>
          <w:u w:val="single"/>
        </w:rPr>
        <w:t>%</w:t>
      </w:r>
      <w:r w:rsidR="00F2618E">
        <w:rPr>
          <w:rFonts w:ascii="Arial" w:hAnsi="Arial" w:cs="Arial"/>
          <w:u w:val="single"/>
        </w:rPr>
        <w:fldChar w:fldCharType="end"/>
      </w:r>
      <w:bookmarkEnd w:id="8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>Proposed Occupancy Date:</w:t>
      </w:r>
      <w:r w:rsidRPr="002C55D9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9"/>
      <w:permStart w:id="1613981501" w:edGrp="everyone"/>
      <w:permEnd w:id="1613981501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Completed By: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10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Phone: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11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>Date:</w:t>
      </w:r>
      <w:r w:rsidRPr="002C55D9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12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br/>
        <w:t xml:space="preserve">Reason </w:t>
      </w:r>
      <w:proofErr w:type="gramStart"/>
      <w:r w:rsidRPr="002C55D9">
        <w:rPr>
          <w:rFonts w:ascii="Arial" w:hAnsi="Arial" w:cs="Arial"/>
        </w:rPr>
        <w:t>For</w:t>
      </w:r>
      <w:proofErr w:type="gramEnd"/>
      <w:r w:rsidRPr="002C55D9">
        <w:rPr>
          <w:rFonts w:ascii="Arial" w:hAnsi="Arial" w:cs="Arial"/>
        </w:rPr>
        <w:t xml:space="preserve"> Request (Additional staff, present facilities inadequate, lease expiration, new programs added, etc.):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13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>Alternative Considered Before Requesting New Space, and Reasons for Rejection:</w:t>
      </w:r>
      <w:r w:rsidR="002C55D9">
        <w:rPr>
          <w:rFonts w:ascii="Arial" w:hAnsi="Arial" w:cs="Arial"/>
        </w:rPr>
        <w:t xml:space="preserve">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14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Will </w:t>
      </w:r>
      <w:proofErr w:type="gramStart"/>
      <w:r w:rsidRPr="002C55D9">
        <w:rPr>
          <w:rFonts w:ascii="Arial" w:hAnsi="Arial" w:cs="Arial"/>
        </w:rPr>
        <w:t>The</w:t>
      </w:r>
      <w:proofErr w:type="gramEnd"/>
      <w:r w:rsidRPr="002C55D9">
        <w:rPr>
          <w:rFonts w:ascii="Arial" w:hAnsi="Arial" w:cs="Arial"/>
        </w:rPr>
        <w:t xml:space="preserve"> Proposed Facility Replace Another Facility? </w:t>
      </w:r>
      <w:r w:rsidRPr="002C55D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15"/>
      <w:r w:rsidRPr="002C55D9">
        <w:rPr>
          <w:rFonts w:ascii="Arial" w:hAnsi="Arial" w:cs="Arial"/>
        </w:rPr>
        <w:t xml:space="preserve"> YES </w:t>
      </w:r>
      <w:r w:rsidRPr="002C55D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16"/>
      <w:r w:rsidRPr="002C55D9">
        <w:rPr>
          <w:rFonts w:ascii="Arial" w:hAnsi="Arial" w:cs="Arial"/>
        </w:rPr>
        <w:t xml:space="preserve"> NO,  If yes, which facility?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17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Estimated Moving Costs: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18"/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Was This Facility Presented in 5-Yr Facility Plan? </w:t>
      </w:r>
      <w:r w:rsidRPr="002C55D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19"/>
      <w:r w:rsidRPr="002C55D9">
        <w:rPr>
          <w:rFonts w:ascii="Arial" w:hAnsi="Arial" w:cs="Arial"/>
        </w:rPr>
        <w:t xml:space="preserve"> YES </w:t>
      </w:r>
      <w:r w:rsidRPr="002C55D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20"/>
      <w:r w:rsidRPr="002C55D9">
        <w:rPr>
          <w:rFonts w:ascii="Arial" w:hAnsi="Arial" w:cs="Arial"/>
        </w:rPr>
        <w:t xml:space="preserve"> NO,  </w:t>
      </w:r>
      <w:proofErr w:type="gramStart"/>
      <w:r w:rsidRPr="002C55D9">
        <w:rPr>
          <w:rFonts w:ascii="Arial" w:hAnsi="Arial" w:cs="Arial"/>
        </w:rPr>
        <w:t>Was</w:t>
      </w:r>
      <w:proofErr w:type="gramEnd"/>
      <w:r w:rsidRPr="002C55D9">
        <w:rPr>
          <w:rFonts w:ascii="Arial" w:hAnsi="Arial" w:cs="Arial"/>
        </w:rPr>
        <w:t xml:space="preserve"> it approved? </w:t>
      </w:r>
      <w:r w:rsidRPr="002C55D9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21"/>
      <w:r w:rsidRPr="002C55D9">
        <w:rPr>
          <w:rFonts w:ascii="Arial" w:hAnsi="Arial" w:cs="Arial"/>
        </w:rPr>
        <w:t xml:space="preserve"> YES </w:t>
      </w:r>
      <w:r w:rsidRPr="002C55D9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22"/>
      <w:r w:rsidRPr="002C55D9">
        <w:rPr>
          <w:rFonts w:ascii="Arial" w:hAnsi="Arial" w:cs="Arial"/>
        </w:rPr>
        <w:t xml:space="preserve"> NO</w:t>
      </w:r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</w:p>
    <w:p w:rsidR="004B6FD3" w:rsidRPr="002C55D9" w:rsidRDefault="004B6FD3" w:rsidP="004B6FD3">
      <w:pPr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  <w:b/>
        </w:rPr>
        <w:t xml:space="preserve">SPECIALIZED FACILITY NEEDS: </w:t>
      </w:r>
      <w:r w:rsidRPr="002C55D9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2C55D9">
        <w:rPr>
          <w:rFonts w:ascii="Arial" w:hAnsi="Arial" w:cs="Arial"/>
          <w:b/>
        </w:rPr>
        <w:instrText xml:space="preserve"> FORMCHECKBOX </w:instrText>
      </w:r>
      <w:r w:rsidR="00D80542">
        <w:rPr>
          <w:rFonts w:ascii="Arial" w:hAnsi="Arial" w:cs="Arial"/>
          <w:b/>
        </w:rPr>
      </w:r>
      <w:r w:rsidR="00D80542">
        <w:rPr>
          <w:rFonts w:ascii="Arial" w:hAnsi="Arial" w:cs="Arial"/>
          <w:b/>
        </w:rPr>
        <w:fldChar w:fldCharType="separate"/>
      </w:r>
      <w:r w:rsidRPr="002C55D9">
        <w:rPr>
          <w:rFonts w:ascii="Arial" w:hAnsi="Arial" w:cs="Arial"/>
          <w:b/>
        </w:rPr>
        <w:fldChar w:fldCharType="end"/>
      </w:r>
      <w:bookmarkEnd w:id="23"/>
      <w:r w:rsidRPr="002C55D9">
        <w:rPr>
          <w:rFonts w:ascii="Arial" w:hAnsi="Arial" w:cs="Arial"/>
        </w:rPr>
        <w:t>24-hr Security</w:t>
      </w:r>
      <w:r w:rsidRPr="002C55D9">
        <w:rPr>
          <w:rFonts w:ascii="Arial" w:hAnsi="Arial" w:cs="Arial"/>
        </w:rPr>
        <w:tab/>
      </w:r>
      <w:r w:rsidRPr="002C55D9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24"/>
      <w:r w:rsidRPr="002C55D9">
        <w:rPr>
          <w:rFonts w:ascii="Arial" w:hAnsi="Arial" w:cs="Arial"/>
        </w:rPr>
        <w:t>Heavy Floor Load Limits</w:t>
      </w:r>
      <w:r w:rsidRPr="002C55D9">
        <w:rPr>
          <w:rFonts w:ascii="Arial" w:hAnsi="Arial" w:cs="Arial"/>
        </w:rPr>
        <w:tab/>
        <w:t xml:space="preserve">     </w:t>
      </w:r>
      <w:r w:rsidRPr="002C55D9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25"/>
      <w:r w:rsidRPr="002C55D9">
        <w:rPr>
          <w:rFonts w:ascii="Arial" w:hAnsi="Arial" w:cs="Arial"/>
        </w:rPr>
        <w:t>Fireproofing</w:t>
      </w:r>
    </w:p>
    <w:p w:rsidR="004B6FD3" w:rsidRPr="002C55D9" w:rsidRDefault="004B6FD3" w:rsidP="004B6FD3">
      <w:pPr>
        <w:tabs>
          <w:tab w:val="left" w:pos="3600"/>
          <w:tab w:val="left" w:pos="549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26"/>
      <w:r w:rsidRPr="002C55D9">
        <w:rPr>
          <w:rFonts w:ascii="Arial" w:hAnsi="Arial" w:cs="Arial"/>
        </w:rPr>
        <w:t>Secured Evidence Rooms</w:t>
      </w:r>
      <w:r w:rsidRPr="002C55D9">
        <w:rPr>
          <w:rFonts w:ascii="Arial" w:hAnsi="Arial" w:cs="Arial"/>
        </w:rPr>
        <w:tab/>
      </w:r>
      <w:r w:rsidRPr="002C55D9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27"/>
      <w:r w:rsidRPr="002C55D9">
        <w:rPr>
          <w:rFonts w:ascii="Arial" w:hAnsi="Arial" w:cs="Arial"/>
        </w:rPr>
        <w:t>Play Area</w:t>
      </w:r>
      <w:r w:rsidRPr="002C55D9">
        <w:rPr>
          <w:rFonts w:ascii="Arial" w:hAnsi="Arial" w:cs="Arial"/>
        </w:rPr>
        <w:tab/>
      </w:r>
      <w:r w:rsidRPr="002C55D9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28"/>
      <w:r w:rsidRPr="002C55D9">
        <w:rPr>
          <w:rFonts w:ascii="Arial" w:hAnsi="Arial" w:cs="Arial"/>
        </w:rPr>
        <w:t xml:space="preserve">Exhaust/Venting Systems   </w:t>
      </w:r>
      <w:r w:rsidRPr="002C55D9">
        <w:rPr>
          <w:rFonts w:ascii="Arial" w:hAnsi="Arial" w:cs="Arial"/>
        </w:rPr>
        <w:tab/>
      </w:r>
    </w:p>
    <w:p w:rsidR="004B6FD3" w:rsidRPr="002C55D9" w:rsidRDefault="004B6FD3" w:rsidP="004B6FD3">
      <w:pPr>
        <w:tabs>
          <w:tab w:val="left" w:pos="3600"/>
          <w:tab w:val="left" w:pos="549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29"/>
      <w:r w:rsidRPr="002C55D9">
        <w:rPr>
          <w:rFonts w:ascii="Arial" w:hAnsi="Arial" w:cs="Arial"/>
        </w:rPr>
        <w:t>Secured Parking (# of spaces:</w:t>
      </w:r>
      <w:r w:rsidRPr="002C55D9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30"/>
      <w:r w:rsidRPr="002C55D9">
        <w:rPr>
          <w:rFonts w:ascii="Arial" w:hAnsi="Arial" w:cs="Arial"/>
        </w:rPr>
        <w:t xml:space="preserve">)     </w:t>
      </w:r>
      <w:r w:rsidRPr="002C55D9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31"/>
      <w:r w:rsidRPr="002C55D9">
        <w:rPr>
          <w:rFonts w:ascii="Arial" w:hAnsi="Arial" w:cs="Arial"/>
        </w:rPr>
        <w:t>Operating Hours Beyond 8am to 5pm</w:t>
      </w:r>
      <w:r w:rsidRPr="002C55D9">
        <w:rPr>
          <w:rFonts w:ascii="Arial" w:hAnsi="Arial" w:cs="Arial"/>
        </w:rPr>
        <w:tab/>
      </w:r>
      <w:r w:rsidRPr="002C55D9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32"/>
      <w:r w:rsidRPr="002C55D9">
        <w:rPr>
          <w:rFonts w:ascii="Arial" w:hAnsi="Arial" w:cs="Arial"/>
        </w:rPr>
        <w:t>Lab Area</w:t>
      </w:r>
    </w:p>
    <w:p w:rsidR="004B6FD3" w:rsidRPr="002C55D9" w:rsidRDefault="004B6FD3" w:rsidP="004B6FD3">
      <w:pPr>
        <w:tabs>
          <w:tab w:val="left" w:pos="3600"/>
          <w:tab w:val="left" w:pos="549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33"/>
      <w:r w:rsidRPr="002C55D9">
        <w:rPr>
          <w:rFonts w:ascii="Arial" w:hAnsi="Arial" w:cs="Arial"/>
        </w:rPr>
        <w:t xml:space="preserve">Other (Describe: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34"/>
      <w:r w:rsidRPr="002C55D9">
        <w:rPr>
          <w:rFonts w:ascii="Arial" w:hAnsi="Arial" w:cs="Arial"/>
        </w:rPr>
        <w:t>)</w:t>
      </w:r>
    </w:p>
    <w:p w:rsidR="004B6FD3" w:rsidRPr="002C55D9" w:rsidRDefault="004B6FD3" w:rsidP="004B6FD3">
      <w:pPr>
        <w:tabs>
          <w:tab w:val="left" w:pos="3600"/>
          <w:tab w:val="left" w:pos="5490"/>
        </w:tabs>
        <w:spacing w:after="0"/>
        <w:jc w:val="both"/>
        <w:rPr>
          <w:rFonts w:ascii="Arial" w:hAnsi="Arial" w:cs="Arial"/>
        </w:rPr>
      </w:pPr>
    </w:p>
    <w:p w:rsidR="004B6FD3" w:rsidRPr="002C55D9" w:rsidRDefault="004B6FD3" w:rsidP="004B6FD3">
      <w:pPr>
        <w:tabs>
          <w:tab w:val="left" w:pos="3600"/>
          <w:tab w:val="left" w:pos="549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  <w:b/>
        </w:rPr>
        <w:t xml:space="preserve">FACILITY USE: </w:t>
      </w:r>
      <w:r w:rsidRPr="002C55D9">
        <w:rPr>
          <w:rFonts w:ascii="Arial" w:hAnsi="Arial" w:cs="Arial"/>
        </w:rPr>
        <w:t xml:space="preserve">Briefly describe use of facility, including number of visitors at peak operating hours, number of departments and functions, programs to be housed in facility: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35"/>
    </w:p>
    <w:p w:rsidR="002C55D9" w:rsidRPr="002C55D9" w:rsidRDefault="002C55D9" w:rsidP="004B6FD3">
      <w:pPr>
        <w:tabs>
          <w:tab w:val="left" w:pos="3600"/>
          <w:tab w:val="left" w:pos="5490"/>
        </w:tabs>
        <w:spacing w:after="0"/>
        <w:jc w:val="both"/>
        <w:rPr>
          <w:rFonts w:ascii="Arial" w:hAnsi="Arial" w:cs="Arial"/>
        </w:rPr>
      </w:pPr>
    </w:p>
    <w:p w:rsidR="002C55D9" w:rsidRPr="002C55D9" w:rsidRDefault="002C55D9" w:rsidP="004B6FD3">
      <w:pPr>
        <w:tabs>
          <w:tab w:val="left" w:pos="3600"/>
          <w:tab w:val="left" w:pos="5490"/>
        </w:tabs>
        <w:spacing w:after="0"/>
        <w:jc w:val="both"/>
        <w:rPr>
          <w:rFonts w:ascii="Arial" w:hAnsi="Arial" w:cs="Arial"/>
        </w:rPr>
      </w:pPr>
    </w:p>
    <w:p w:rsidR="002C55D9" w:rsidRPr="002C55D9" w:rsidRDefault="002C55D9" w:rsidP="004B6FD3">
      <w:pPr>
        <w:tabs>
          <w:tab w:val="left" w:pos="3600"/>
          <w:tab w:val="left" w:pos="549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  <w:b/>
        </w:rPr>
        <w:t>CO-LOCATION:</w:t>
      </w:r>
      <w:r w:rsidRPr="002C55D9">
        <w:rPr>
          <w:rFonts w:ascii="Arial" w:hAnsi="Arial" w:cs="Arial"/>
        </w:rPr>
        <w:t xml:space="preserve"> Would it be beneficial to be co-located with other agencies? </w:t>
      </w:r>
      <w:r w:rsidRPr="002C55D9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36"/>
      <w:r w:rsidRPr="002C55D9">
        <w:rPr>
          <w:rFonts w:ascii="Arial" w:hAnsi="Arial" w:cs="Arial"/>
        </w:rPr>
        <w:t xml:space="preserve">YES  </w:t>
      </w:r>
      <w:r w:rsidRPr="002C55D9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37"/>
      <w:r w:rsidRPr="002C55D9">
        <w:rPr>
          <w:rFonts w:ascii="Arial" w:hAnsi="Arial" w:cs="Arial"/>
        </w:rPr>
        <w:t>NO</w:t>
      </w:r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ab/>
        <w:t xml:space="preserve">Please list agencies: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8" w:name="Text20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38"/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Would it be detrimental to be co-located with other agencies? </w:t>
      </w:r>
      <w:r w:rsidRPr="002C55D9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9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39"/>
      <w:r w:rsidRPr="002C55D9">
        <w:rPr>
          <w:rFonts w:ascii="Arial" w:hAnsi="Arial" w:cs="Arial"/>
        </w:rPr>
        <w:t xml:space="preserve">YES  </w:t>
      </w:r>
      <w:r w:rsidRPr="002C55D9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40"/>
      <w:r w:rsidRPr="002C55D9">
        <w:rPr>
          <w:rFonts w:ascii="Arial" w:hAnsi="Arial" w:cs="Arial"/>
        </w:rPr>
        <w:t>NO</w:t>
      </w:r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ab/>
        <w:t xml:space="preserve">Please list agencies: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41"/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  <w:b/>
        </w:rPr>
        <w:t xml:space="preserve">LOCATION DESIRED: </w:t>
      </w:r>
      <w:r w:rsidRPr="002C55D9">
        <w:rPr>
          <w:rFonts w:ascii="Arial" w:hAnsi="Arial" w:cs="Arial"/>
        </w:rPr>
        <w:t xml:space="preserve">Briefly describe locational requirements, if any; such as proximity to highway or bus lines, visibility, proximity to the Capitol Mall (Boise) area, proximity to certain non-profit agencies, etc.):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42"/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Would any uses adjacent to your facility be objectionable: </w:t>
      </w:r>
      <w:r w:rsidRPr="002C55D9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1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43"/>
      <w:r w:rsidRPr="002C55D9">
        <w:rPr>
          <w:rFonts w:ascii="Arial" w:hAnsi="Arial" w:cs="Arial"/>
        </w:rPr>
        <w:t xml:space="preserve">YES </w:t>
      </w:r>
      <w:r w:rsidRPr="002C55D9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2"/>
      <w:r w:rsidRPr="002C55D9">
        <w:rPr>
          <w:rFonts w:ascii="Arial" w:hAnsi="Arial" w:cs="Arial"/>
        </w:rPr>
        <w:instrText xml:space="preserve"> FORMCHECKBOX </w:instrText>
      </w:r>
      <w:r w:rsidR="00D80542">
        <w:rPr>
          <w:rFonts w:ascii="Arial" w:hAnsi="Arial" w:cs="Arial"/>
        </w:rPr>
      </w:r>
      <w:r w:rsidR="00D80542">
        <w:rPr>
          <w:rFonts w:ascii="Arial" w:hAnsi="Arial" w:cs="Arial"/>
        </w:rPr>
        <w:fldChar w:fldCharType="separate"/>
      </w:r>
      <w:r w:rsidRPr="002C55D9">
        <w:rPr>
          <w:rFonts w:ascii="Arial" w:hAnsi="Arial" w:cs="Arial"/>
        </w:rPr>
        <w:fldChar w:fldCharType="end"/>
      </w:r>
      <w:bookmarkEnd w:id="44"/>
      <w:r w:rsidRPr="002C55D9">
        <w:rPr>
          <w:rFonts w:ascii="Arial" w:hAnsi="Arial" w:cs="Arial"/>
        </w:rPr>
        <w:t>NO</w:t>
      </w:r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ab/>
        <w:t xml:space="preserve">If yes, please list: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5" w:name="Text23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45"/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</w:p>
    <w:p w:rsidR="002C55D9" w:rsidRPr="002C55D9" w:rsidRDefault="002C55D9" w:rsidP="002C55D9">
      <w:pPr>
        <w:tabs>
          <w:tab w:val="left" w:pos="630"/>
        </w:tabs>
        <w:spacing w:after="0"/>
        <w:jc w:val="both"/>
        <w:rPr>
          <w:rFonts w:ascii="Arial" w:hAnsi="Arial" w:cs="Arial"/>
        </w:rPr>
      </w:pPr>
      <w:r w:rsidRPr="002C55D9">
        <w:rPr>
          <w:rFonts w:ascii="Arial" w:hAnsi="Arial" w:cs="Arial"/>
        </w:rPr>
        <w:t xml:space="preserve">Additional Comments/Concerns: </w:t>
      </w:r>
      <w:r w:rsidRPr="002C55D9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6" w:name="Text24"/>
      <w:r w:rsidRPr="002C55D9">
        <w:rPr>
          <w:rFonts w:ascii="Arial" w:hAnsi="Arial" w:cs="Arial"/>
          <w:u w:val="single"/>
        </w:rPr>
        <w:instrText xml:space="preserve"> FORMTEXT </w:instrText>
      </w:r>
      <w:r w:rsidRPr="002C55D9">
        <w:rPr>
          <w:rFonts w:ascii="Arial" w:hAnsi="Arial" w:cs="Arial"/>
          <w:u w:val="single"/>
        </w:rPr>
      </w:r>
      <w:r w:rsidRPr="002C55D9">
        <w:rPr>
          <w:rFonts w:ascii="Arial" w:hAnsi="Arial" w:cs="Arial"/>
          <w:u w:val="single"/>
        </w:rPr>
        <w:fldChar w:fldCharType="separate"/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noProof/>
          <w:u w:val="single"/>
        </w:rPr>
        <w:t> </w:t>
      </w:r>
      <w:r w:rsidRPr="002C55D9">
        <w:rPr>
          <w:rFonts w:ascii="Arial" w:hAnsi="Arial" w:cs="Arial"/>
          <w:u w:val="single"/>
        </w:rPr>
        <w:fldChar w:fldCharType="end"/>
      </w:r>
      <w:bookmarkEnd w:id="46"/>
    </w:p>
    <w:sectPr w:rsidR="002C55D9" w:rsidRPr="002C55D9" w:rsidSect="004B6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D3"/>
    <w:rsid w:val="0024344E"/>
    <w:rsid w:val="002C55D9"/>
    <w:rsid w:val="004B6FD3"/>
    <w:rsid w:val="00A2033D"/>
    <w:rsid w:val="00D80542"/>
    <w:rsid w:val="00E67B0B"/>
    <w:rsid w:val="00F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0A54"/>
  <w15:chartTrackingRefBased/>
  <w15:docId w15:val="{CC5EB19C-8382-4BAF-8BCD-2F379FEF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FD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B6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Broome</dc:creator>
  <cp:keywords/>
  <dc:description/>
  <cp:lastModifiedBy>Melissa Broome</cp:lastModifiedBy>
  <cp:revision>3</cp:revision>
  <dcterms:created xsi:type="dcterms:W3CDTF">2017-12-01T22:33:00Z</dcterms:created>
  <dcterms:modified xsi:type="dcterms:W3CDTF">2019-02-08T16:13:00Z</dcterms:modified>
</cp:coreProperties>
</file>